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9 years of experience in designing and implementing robust data pipelines and cloud data platform solutions, emphasizing on ETL processes, Snowflake architecture, and advanced data modeling. Adept at collaborating with cross-functional teams to drive technical solutions that align with business objectives. Proficient in cloud services and data governance frameworks, ensuring high-quality data delivery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external partners on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architecture, establishing comprehensive data governance and optimizing performance across data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role-based access controls and automated data validation processes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compliance with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planning sessions to define project milestones and architectural frameworks, ensuring alignment with business objectives and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robust analytical queries and operational reporting for various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from CRM platforms, portfolio management systems, and financial planning tools into a unified data model, improving reporting accuracy and timeliness.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performance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maintaining high system uptime and reliability for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sharing functionalities, to leverage evolving technologies and improve data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documentation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ensuring adherence to best practices for data security and operational processes within the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analysts to create well-documented data sets, supporting analytics and reporting use cases and enhancing cross-functional data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design reviews and monthly sprint planning, providing input on architectural discussions and contributing to iterative improvements in data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data workflows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performing regular audits to maintain data accuracy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efficient data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cloud-based systems and enhancing data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while collaborating with cross-functional teams to ensure robust data transformation and loading mechanisms in a live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data workflows, significantly improving task scheduling and process automation for data integration tasks across multiple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query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boosting performance for large datasets and reducing run times considerably.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migration projects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disruption and high data quality throughout the transition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enforced data security policies to safeguard sensitive information, contributing to the organization's compliance with data protection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infrastructure (AWS and GCP) for developing scalable data solutions, integrating with third-party APIs to enhance data availability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data governance frameworks to regulate data lineage and observability, ensuring transparency and regulatory compliance for analytics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evolution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 insights, collaborating with stakeholders to assess needs and deliver solutions aligned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training sessions for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team knowledge and elevating development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focused data ingestion strategies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financial data for analytic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cloud infrastructure for data solutions, enhancing systems integration and data accessibility for the finance department.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support data enhancements, directly resulting in improved reporting accuracy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essential datasets into the cloud, maintaining data integrity and optimizing for performance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internal stakeholders to build data pipelines that served critical business needs, ensuring timely delivery of data reports and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efficiency improvements in data processing through effective use of automation tools and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ETL, ELT, Data Warehousing,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Orchestration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DBT, Dagster,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Quality, Data Validation, Data Security,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