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in building scalable data pipelines and implementing data solutions in both cloud and on-prem environments. Expertise in SQL, Python, MS SQL Server, and Snowflake with strong capabilities in data modeling and ETL development. Proven track record in optimizing data storage solutions and enhancing data integrity through effective governance. Collaborative team player thriving in Agile environments, dedicated to driving actionable insights that positively impact business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ETL pipelines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 and integrity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structure and queries in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significantly boosting report generation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large-scale data storage, enabling seamless integration with business intelligence tools and improving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analysts to refine data needs, translating requirements into actionable data models that contributed to enhanced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data orchestration processes, reducing manual workload and errors associated with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methodology, participating in bi-weekly sprints to align development efforts with team objectives and deliver high-quality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quality and governance following industry best practices, significantly reducing data discrepancies and compliance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data architecture and processes, facilitating knowledge transfer and onboarding of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integration, ensuring seamless deployment of data solutions across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SQL queries which decreased runtime by an average of 20%, thereby enhancing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BI tool for creating intuitive dashboards, providing stakeholders with real-time insights into business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data solutions thereby ensuring data accuracy and system reliability throughout the development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ETL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ingestion from various sources, increasing data availability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effective data models in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contributing to faster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understand analytics requirements, successfully delivering tailored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scheduling and automating workflows, enhancing operational efficiency in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timelines and reducing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intelligence teams to optimize reporting and analysis capabilities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data pipelines that connected various data sources, ensuring data consistency and integrity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data governance practices, resulting in improved data quality standards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facilitating smoother deployments across multiple environments, including staging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pair programming sessions, fostering a culture of collaborative development and quality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data storage solutions using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ETL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processing tasks, which improved efficiency across reporting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SQL-based reports and queries to support business decisions across departments, significantly enhancing the data-driven culture.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best practices for data handling and governance which increased overall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 compliance with security and governance related to data management, minimizing risk and enhancing stakeholder confidence.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improving development cycles through Agile methodologies, actively participating in sprint planning and retrospectives.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PL/SQL,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Pipelines, Data Modeling, Data Warehousing,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Server, Snowflake, Postgres, Oracle,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 Factory, Apache Airflow, dbt, Dataiku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Azure DevOps, Git,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Excel, Qlik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