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Detail-oriented Senior Data Engineer with over 9 years of experience in designing, building, and optimizing data pipelines and database architectures for healthcare solutions. Proficient in utilizing cutting-edge technologies such as Spark, SQL, Python, and NoSQL to integrate complex data systems. Proven track record in automating data flows, enhancing data quality, and collaborating with cross-functional teams to drive successful project outcomes in high-pressure environments.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data pipeline connectors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between client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claim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systems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clinical data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management platforms, enhancing data flow efficiency by automating integration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Built and optimized ETL processes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Apache Spark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achieving lower latency in data ingestion for healthcare analytics.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robust unit tests for delivery connectors/ingestion pipelines, ensuring high code quality and system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peer code review sessions and collaborated with team members to promote best practices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data architecture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within the Agile environment.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scrum ceremonies, updating project status and progress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Jira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facilitating transparency and accountability in team collaborations.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Authored comprehensive documentation for data connectors and ingestion pipelines, streamlining onboarding for new team members.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components (S3, EC2) to enhance data storage solutions, resulting in improved scalability of health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data integration capabilities by collaborating with cross-functional teams to design and develop tools for better data management.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troubleshooting and solving data quality issues, showcasing critical thinking capabilities in resolving complex engineering problems.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standard processes for the lifecycle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data connectors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from design through implementation, to achieve consistent operational excellence.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databases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across various projects, improving flexibility in data modeling.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actively to team initiatives aimed at improving the efficiency of the development cycle.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design and development of data architectures, ensuring seamless integration of multiple data sources for analytical purposes.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and maintained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data pipelines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Apache Kafka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which improved real-time data processing and event-driven architectures.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regular testing and debugging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Spark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applications, providing solutions for identified code deficiencies.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automation scripts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improve data ingestion and processing workflows, significantly reducing manual intervention requirements.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solutions and trained team members on best practices for data management, enhancing team capabilities in handling large data sets.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product managers to gather requirements for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data integration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projects, ensuring alignment with client needs and operational goals.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design and implementation discussions focused on the architecture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cloud-based solutions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impact analysis on new data sources and their effect on existing queries and operations, facilitating smoother transitions during system upgrades.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regularly with clients to deliver data reports and insights, enhancing customer relationships and project transparency.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Maintained up-to-date knowledge of industry trends in healthcare analytics to inform development strategies.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backend support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in a microservices architecture, catering to customer-specific healthcare solutions during short project timelines.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the migration of legacy data systems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cloud environments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consistent availability and performance for clients.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team members by sharing knowledge on techniques for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effectively for version control, improving team collaboration.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existing data models within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data warehouses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optimizing for query performance and reporting capabilities.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Enhanced database performance by creating and optimizing indexes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retrieval times for critical datasets.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Successfully migrated over two primary data services from on-premises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cloud, leading to reduced operational costs.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SQL, Python, Java, Scala, R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Spark, Apache Kafka, NoSQL Databases, Hadoop, Apache NiFi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Platforms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GCP, Microsoft Azure, AWS S3, EC2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Jira, Git, Docker, Kubernetes, Terraform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PostgreSQL, MongoDB, MySQL, Oracle DB, Data Warehousing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