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Data Analyst with over 9 years of experience in analyzing complex datasets in the healthcare technology space. Proven expertise in leveraging data-driven insights, advanced SQL databases, Python programming, and dashboard development to enhance patient care and operational efficiency. Passionate about leveraging cutting-edge technology to drive innovation and improve outcomes for polychronic conditions, particularly with a cardiopulmonary focus.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complex patient data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uncover actionable insights regarding treatment efficacy and outcome trends in cardiopulmonary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operational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stakeholders with essential business insights across clinical and operational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warehousing solutions to facilitate scalable analysis of large datasets and ensure data integrity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data requirements and translate clinical and operational needs into analytical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evaluations of clinical operational data to identify opportunities for efficiency improvements and resource allocation, impacting clinical workflows positively.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data quality practices and championed consistency across various healthcare data sources adhering to standards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robust data manipulation, analysis, and automation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data handling and processing, improving large-scale data analysis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performance metrics of engineering teams utilizing analytical solutions and provided feedback for continuous improvement directly to product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AI research, implementing machine learning models to improve predictive abilities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project roadmaps to ensure the alignment of data initiatives with strategic goals of improving healthcare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effective communication skills to present complex datasets clearly to diverse audiences, ensuring understanding and actionable insights.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sophisticated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clear visualizations of operational performance metrics for internal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exploratory data analysis (EDA)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derive insights from large datasets for business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store and retrieve data efficiently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collection procedures to include relevant information for building analytical frameworks and enhancing robustness in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engineers to define business requirements and translate them into effective data-driven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processing tasks, reducing operational overhead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and training to junior analysts on advanced analytics techniques and best practices around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statistical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to forecast business outcomes, positively influencing strategic planning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cross-functional team environment focusing on continuous improvement through bi-weekly sprints in alignment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and user acceptance testing (UAT) to ensure alignment with end-user needs across data-driven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interpreted complex data 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customer engagement and reduce churn rates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database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 and reporting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comprehensive reporting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reduced reporting times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data quality checks and audits to ensure high standards of data integrity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adapt quickly to evolving project requirements in a fast-paced startup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shadowing and knowledge sessions around data visualization tools and best practices across teams, improving overall analytical skill sets.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R,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NoSQL, MySQL, PostgreSQL, MongoDB,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Excel, Google Data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