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web development, specializing in JavaScript and front-end frameworks. Proven expertise in building interactive data visualizations, implementing code solutions, and collaborating with cross-functional teams to improve product offerings. Strong communicator with a passion for enhancing customer experiences through technical support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interactive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engagement and product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enabling faster data processing and real-time updates 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UX/UI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interface of client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prototypes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proofs of concept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complex datasets, aiding in customer demonstrations.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technical support to customers, assisting them in successfully implementing solutions and providing detailed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across web applications, ensuring efficient data flow and management of application state.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contributed to shared best practices within the development team, improving code quality and team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at company meetings and external conferences, demonstrating product capabilities and real-world applications of data visualization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solutions by refactoring code and enhancing performance, resulting in a smoother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blogs and documentation,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data visualization techniques with the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brainstorming sessions for product enhancements, translating customer feedback into actionable development tasks.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the front-end architecture and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communication between front-end applications and backend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 and reducing operational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marketing team to create interactive promotional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customer insights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workflows by integrating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communication and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several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and external audiences, positioning the company as a thought leader in the tech community.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application performance and enhance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the product development lifecycle through Agile methodologies, increasing team productivity and project turnaround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open-source community with various libraries and tools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mentored junior developers on best practices for coding and debugging, fostering a culture of continuous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internal dashboards to visualize company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Highcharts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documentation and codebase cleanup, contributing to better maintainability and onboarding processes for new hires.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customers to tailor product features according to their unique data visualization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troubleshooting and support for client software, significantly reducing support tickets through effective communication and resolution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team in achieving 100% client satisfaction ratings over the course of the project, resulting in repeat business.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D3.js,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Webpack, Babel,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Chart.js, Plotly, Three.js, Highcharts, Sigma.js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