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Cloud Operations &amp; Security Engineer with over 9 years of extensive experience in deploying, managing, and securing cloud infrastructures. Proven expertise in AWS platforms, compliance (FedRAMP, IL4), and cybersecurity practices, reinforced by strong hands-on abilities with various automation tools. Demonstrated success in maintaining high availability and security for cloud environments, with a strong focus on stakeholder engagement and technical compliance. Adept at leveraging skills in scripting, infrastructure automation, and security vulnerability management to enhance operational effectiveness in fast-paced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continuous integration and deployment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orchestration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for improved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DISA STIG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hardening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FedRAMP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vulnerability assessments and coordinated the remediation of identified risks through comprehensive reports and follow-ups.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deliver detailed compliance updates, enhancing transparency and strengthening partnerships through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security patch management processes for critical applications, reducing downtime and streamlining maintenance schedules.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infrastructure monitoring efforts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Nagios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proactive issue identification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backup and disaster recovery strategies ensuring minimal service interruption during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project milestones and aligning security infrastructure needs with application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version-controlled code management and deployment across various production environments, ensuring smooth transitions and rollback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and knowledge transfer sessions on AWS security protocols for junior engineers to foster team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and documented compliance artifacts to support external audits, ensuring readiness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onboarding for new cloud solutions, simplifying integration processes with existing infrastructures.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provisioning and rigid compliance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security posture by applying continuous vulnerability scanning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Inspector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releasing security updates in alignment with compliance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annual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3PAO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assessments contributing advanced knowledge on compliance documentation preparation.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tier-2 support to troubleshoot complex compliance-related issues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IL4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resolving challenges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automated deployment processes resulting in improved deployment speed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compliance teams and external auditors to prepare responses for various assessments, resulting in successful certification renewals.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audits to ensure the integrity and security of AWS services, contributing to improved customer trust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comprehensive status reports for executive stakeholders regarding cloud infrastructure performance and compliance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centralized logging and real-time detection of anomalies in system behavior.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overall security environment for the organization by ensuring compliance with standards, regulations, and guidelines relevant to cloud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patching and system updates to strengthen the security framework of all cloud-based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with a focus on security configurations, fostering a stable and secure environment for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background checks and facilitated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NACLC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required security clearances necessary for sensitive project engagements.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analytical insights into system performance metrics influencing operational enhancements and cutting-edge technology implementations.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EC2, AWS RDS, AWS Lambda, VPC, CloudFront,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Linux Shell, YAML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and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FedRAMP, IL4, DISA STIG, NACLC, Vulnerability Management, Penetration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and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Docker, Kubernetes,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Logz.io, CloudWatch, Splunk, ELK Stack, Nagios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