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performance-critical software solutions, specializing in autonomous vehicle technology. Proven expertise in C/C++, CUDA, and Linux environments, along with hands-on experience in deploying AI models on robotic platforms. Passionate about advancing autonomous systems through innovative software design and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autonomous driving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performance improvement in processing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and deployment of AI models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Jetson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for real-time decision-making in autonomous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 between vehicles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analyses and enhancements, improving overall software reliability through rigorous debugging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Catch2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robust testing framework ensuring high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critical bottlenecks within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in-depth troubleshooting sessions for multi-threaded application issues, enhancing synchronization across various modules in the software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modular architecture for core software components, streamlining future feature integration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computer vision tasks within self-driving algorithms, enhancing object recognition and tracking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speed and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reviews, providing guidance on best practices in C/C++ and promoting a culture of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autonomous systems software engineering and deployment, fostering a collaborative and knowledge-sharing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software components for project management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maintainability of the Asana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data integration, focusing on secure data transactions and efficient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analysis and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optimizing response times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measures through OWASP guidelines, leading to a reduction in vulnerabilities by 35% during my tenure.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interface improvements, leading to a streamlined user experience and increased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optimizing queries and ensuring data integrity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understand user requirements and translate them into technical specifications for the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in best coding practices, focusing on continuous integration and deployment methodologies. Developed comprehensive documentation to support team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performance benchmarks exceeding expectations by integrating Agile methodologies, resulting in a 15% increase in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content presentations,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MySQL, improving data processing efficiency for over 500,000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rigorous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minimize errors during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adjustments and improvements to UI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streamline content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create intuitive user interfaces guided by user experience principles, boosting student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on software development processes that improved onboarding efficiency among new team members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stakeholders to gather software requirements, ensuring alignment between technical functionalities and client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C/C++, CUDA, Python, Java, JavaScript, Go, Shell Scripting,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ROS, OpenCV, TensorFlow, PyTorch, CUDA Toolkit, GStreamer, 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Nvidia Jetson, Nvidia Drive, Docker, Kubernetes, Jenkins, Git,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Real-Time Systems, Distributed Systems, Microservices Architecture, API Development, System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GDB, Valgrind, Unit Testing, Integration Testing, Performance Tuning, Static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