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over 9 years of experience specializing in developing high-performing, scalable enterprise applications using C#, .NET WinForms, and Oracle PL/SQL. Proven capability to transform business requirements into technical specifications and collaborate effectively in agile environments. Demonstrated proficiency in object-oriented programming, Visual Studio, and application architecture. Adept at leveraging a variety of technologies to enhance functionality and drive revenue for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scalable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WinForms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usability for high-traffic business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 n-tier applications, streamlining the coding process and reducing time-to-market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global teams on software design and code reviews to align product development with user needs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client requirements into robust software designs, ensuring alignment with business objectives and maximizing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APIs to connect various application servers,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Tomcat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integration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application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ensuring quality and adherence to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coding, debugging, and unit testing, achieving a significant reduction in code errors and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processing times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deployment cycles and automated testing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Kendo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front-end functionality and improve the user experience in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employing Scrum methodologies to adapt to evolving project requirements and deliver high-quality software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a technical lead, mentoring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professional growth and skill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cross-platform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successfully delivering solutions that addressed diverse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architecture of new product features, ensuring that all developments were scalable and maintainable.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develop automated testing scripts, enhancing the testing process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increasing overall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scripting, improving application interactivity and user satisfaction for deployed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instances, conducting database optimization and performance tuning to support application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offered constructive feedback to enhance code quality throughout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design specifications and implementation details to support ongoing maintenance and upgrades of developed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PL/SQL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efficient database solutions that improved data accuracy and processing times.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Attended industry conferences to stay updated on emerging trends in software development,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AdTech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SAAS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teams to gather insights and feedback from stakeholders and users for future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e-learning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educational outcomes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coding sessions to troubleshoot applications, improving team efficiency and fostering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and optimize services, ensuring seamless operation of end-user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deployment process for applications by automating infrastructure configuration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software enhancements through continuous integration practices, resulting in smoother rollouts and reduced downtime for critical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clients by conducting training sessions and providing technical documentation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elevating user proficiency and satisfaction.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PL/SQL,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Framework, WinForms, Kendo UI, Jenkins, Test Driven Development (TDD)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IIS, Apache, Tomcat,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Oracle Database, MongoDB, MySQL,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N-Tier Architecture, Microservices, RESTful Services, API Development,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