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9 years of experience in managing and supporting database systems, CRM platforms, and automating processes with tools like Zapier and Mailchimp. Proven track record in developing lead generation automations and optimizing back-office systems, with a deep understanding of real estate applications and technical support methodologies. Committed to fostering a collaborative team environment while driving efficiency through state-of-the-art automation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lead generation automations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Integromat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efficiency in lead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back-end systems and databases, primarily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CRM systems, specifically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relationship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drip campaigns via </w:t>
      </w:r>
      <w:r w:rsidRPr="00432203">
        <w:rPr>
          <w:rFonts w:asciiTheme="minorHAnsi" w:hAnsiTheme="minorHAnsi" w:cstheme="majorHAnsi"/>
          <w:b/>
          <w:bCs/>
          <w:lang w:val="en-US"/>
        </w:rPr>
        <w:t xml:space="preserve">Mailchimp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refining targeting strategies for real estate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for various real estate apps, leveraging knowledge of platforms such as </w:t>
      </w:r>
      <w:r w:rsidRPr="00432203">
        <w:rPr>
          <w:rFonts w:asciiTheme="minorHAnsi" w:hAnsiTheme="minorHAnsi" w:cstheme="majorHAnsi"/>
          <w:b/>
          <w:bCs/>
          <w:lang w:val="en-US"/>
        </w:rPr>
        <w:t xml:space="preserve">Realtor.com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Zillow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ensured app functionality through prompt identification and resolution of technical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tools and platforms, ensuring seamless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reporting processes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insights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staff and team members on new systems and technologies, ensuring clarity and adoption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updates and data entry tasks, significantly reducing cycle time and improving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user feedback into the improvement of internal processes and procedures, effectively supporting team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testing and quality assurance protocols to ensure that all systems performed at optimal levels.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high-volume CRM system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required constant updates and troubleshooting, leading to a 15% increase in customer response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internal tools for project management, improving team communication and tracking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workflows using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software platforms to streamline data flow and communication between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CRM best practices and automation tools, enhancing team productivity by providing thorough understanding of system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optimization and performance tuning of database systems, ensuring quick access to customer data and reports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insights into operational performance and lead performance metrics across the sales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engagement through automated follow-up systems via </w:t>
      </w:r>
      <w:r w:rsidRPr="00432203">
        <w:rPr>
          <w:rFonts w:asciiTheme="minorHAnsi" w:eastAsia="Times New Roman" w:hAnsiTheme="minorHAnsi" w:cs="Times New Roman"/>
          <w:b/>
          <w:bCs/>
          <w:lang w:val="en-US"/>
        </w:rPr>
        <w:t xml:space="preserve">Mailchimp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customer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workflows, leading to a reduction in manual data entry tasks by implementing automation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on-premise databases to cloud-based solutions, enhancing data accessibility and reducing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internal reporting methods with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faster decision-making based on real-time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CRM systems and best practices, driving increases in data accuracy and user adoption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back-office operational workflows with tools like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coordination.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quality assurance for new system implementations, ensuring all components worked together seamlessly to provide stakeholders with accurate results.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on new software features and updates for team members, achieving a 90% satisfaction rating in training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Mailchimp, Integromat, Tableau,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React.js, Vue.js,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HubSpot, Power BI, Slack,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