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backend support and automation within tech environments. Proficient in managing and optimizing database systems, CRM platforms, and leading technical solutions for real estate applications. Skilled in deploying and maintaining automation tools, ensuring seamless integrations, and providing technical support for various platforms. Proven track record of implementing process improvements and enhancing organizational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complex </w:t>
      </w:r>
      <w:r w:rsidRPr="00432203">
        <w:rPr>
          <w:rFonts w:asciiTheme="minorHAnsi" w:hAnsiTheme="minorHAnsi" w:cstheme="majorHAnsi"/>
          <w:b/>
          <w:bCs/>
          <w:lang w:val="en-US"/>
        </w:rPr>
        <w:t xml:space="preserve">database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company operations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CRM platforms, improving user interaction and data retrieval processes with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monitored automated lead generation workflows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Mailchimp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efficiency in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technical support for real estate applications, troubleshooting issues in </w:t>
      </w:r>
      <w:r w:rsidRPr="00432203">
        <w:rPr>
          <w:rFonts w:asciiTheme="minorHAnsi" w:hAnsiTheme="minorHAnsi" w:cstheme="majorHAnsi"/>
          <w:b/>
          <w:bCs/>
          <w:lang w:val="en-US"/>
        </w:rPr>
        <w:t xml:space="preserve">RealEstateWebApps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functionality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app notifications, ensuring delivering seamless user experiences and troubleshooting issues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team members on systematic integrations,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consistency across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testing procedures to enhance application reliability, employing testing libraries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back-office tasks like data entry and system updates via automated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Apps 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overall operational efficiency by designing custom reports and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health and performance metrics,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of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designing user-friendly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accessibility to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 migration projects utilizing </w:t>
      </w:r>
      <w:r w:rsidRPr="00432203">
        <w:rPr>
          <w:rFonts w:asciiTheme="minorHAnsi" w:hAnsiTheme="minorHAnsi" w:cstheme="majorHAnsi"/>
          <w:b/>
          <w:bCs/>
          <w:lang w:val="en-US"/>
        </w:rPr>
        <w:t xml:space="preserve">ETL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accurate and efficient data handling.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internal tools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management and enhance developer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implementation of a new CRM system that improved customer access and interface, driving a smoother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communication, enhancing overall system functionality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projects for synchronized frontend and backend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optimizing server-side operations and processes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identified areas for improvement in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marketing automation tools, including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customer interactions with backend operations, streamlining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troubleshooting for customer issues related to CRM and backend services, enhancing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the process of migrating system data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enhancing data accessibility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new automation tools and best practices in database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backend services for learning management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company’s internal support ticket system and ensured timely resolutions for user queries related to backend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queries for efficient data retrieval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 control practices to improve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development utilizing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new features and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Measured and improved application performance through rigorous analysis and benchmarking, achieving a 30% reduction in application response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Mailchimp, Automate.io, Google Apps Script,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