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engineering and team management. Expertise in cloud development, specifically with Azure and .NET, combined with a proven track record in leading teams to implement innovative solutions in manufacturing and supply chain processes. Strong proficiency in integrating SaaS platforms and enterprise systems, driving automation initiatives, and enforcing best practices in software development. Passionate about fostering team development and collaboration to align technical requirements with strategic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high-performance backend applications for manufacturing processes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integrations between SaaS platforms and Oracle ERP systems to ensure seamless data extraction and process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improvement by mentoring a team of developers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to improve code reliability,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effort in developing custom APIs leveraging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interfacing between applications and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automation initiatives resulting in a reduction of manual tasks by effective use of </w:t>
      </w:r>
      <w:r w:rsidRPr="00432203">
        <w:rPr>
          <w:rFonts w:asciiTheme="minorHAnsi" w:hAnsiTheme="minorHAnsi" w:cstheme="majorHAnsi"/>
          <w:b/>
          <w:bCs/>
          <w:lang w:val="en-US"/>
        </w:rPr>
        <w:t xml:space="preserve">Azure Logic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performance metrics, leading initiatives to improve throughput by leveraging </w:t>
      </w:r>
      <w:r w:rsidRPr="00432203">
        <w:rPr>
          <w:rFonts w:asciiTheme="minorHAnsi" w:hAnsiTheme="minorHAnsi" w:cstheme="majorHAnsi"/>
          <w:b/>
          <w:bCs/>
          <w:lang w:val="en-US"/>
        </w:rPr>
        <w:t xml:space="preserve">Application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enforced best practices in application security and data governance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to define technical requirements aligning with project roadmaps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project delivery to meet timelines and budget goals through strategic resource planning and stakeholder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evaluations and career development support for engineers to promote a diverse and inclusive workplace.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cross-functional team, applying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enterprise systems including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ERP, improving data accuracy and process flow through custom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migrating legacy systems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capabilities for better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effective communication strategies to coordinate with product managers and stakeholders regarding project specifications and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code quality through implementing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analysis and improved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to evolve the product vision, using tools such as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Lucidchart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systems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DevOps principles driving culture change in the organization, resulting in a more autonomous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user stories and acceptance criteria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product backlog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performance optimization projects that led to improved system response time by implementing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CDN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web development frameworks, enhancing team's technical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student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customers to gather business requirements and translate them into technical specifications for product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ensuring data integrity and efficient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to track user interactions on applications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dashboards.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cloud technologies by migrating on-premise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infrastructure costs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project retrospectives to pinpoint areas for improvement leading to increased productivity and morale within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JavaScript,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ASP.NET, Entity Framework, Angular,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CI/CD,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Oracle,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JIRA, SonarQube,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