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9 years of experience in backend development, specializing in Python and Django. Proficient in building scalable and secure backend systems, with extensive knowledge of PostgreSQL, MySQL, and CI/CD practices. Adept at collaborating with cross-functional teams to deliver high-performance digital solutions and optimize performance. Committed to implementing best practices in web application security and performance optimization techniques.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backend development for high-scale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microservices architecture for enhanced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diverse applications, ensuring high availability and reliability with proper testing frameworks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 Test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employing methods like indexing, query optimization, and caching strategies to improve application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increasing the frequency of software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seamless and coherent user experiences through effective backend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managing source code repositories, and maintaining project histories, enabling efficient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security protocols for web applications, focusing on OWASP standards and best practices for web application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performance optimization through techniques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lazy loading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code-splitting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caching to enhance overall application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cloud infrastructures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provisioning and management processes for scalable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training for junior developers on backend best practices, reinforcing team knowledge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unit and integration test cases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Django’s built-in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reduction in defects upon release.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to implement best practices in performance optimization across various projects.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and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critical projects that supported product launches.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responsiveness and stability by mastering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handling and query execution.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 backend code coverage, enhancing deliverable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version control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code integrity with branch strategies in a collaborative team setting.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sprint planning and retrospectives to ensure project objectives were met efficiently and on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minimize data retrieval times, thereby improving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teams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deliver cohesive and seamless end-user experiences through integrated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pair programming and code reviews to maintain high coding standards and promote knowledge sharing across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cloud-native patterns by deploying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scalability and reliability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optimizations on existing systems to reduce response time during peak usage.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various web-based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building robust APIs for client-side consumption.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comprehensive application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 Test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validate backend functionalities and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enterprise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that the applications were performant and reliable.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DevOps practices including continuous integration and deployment, leveraging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executed functional and regression tests ensuring high-quality deliverables for applications built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system architecture and workflow processes, enabling easy onboarding for new team members and efficient knowledge transfer.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Express, React,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PyTest, Django Test Framework, Selenium,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Terraform,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