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Developer with over 9 years of experience in designing and developing high-performance backend systems. Adept in Java 21, Spring Boot, and Hibernate, with a strong background in full stack development that includes experience with PostgreSQL, Angular, and cloud-native architectures. Proven ability to utilize CI/CD tools like Docker, Kubernetes, and Jenkins for automated deployments in Agile environments. Recognized for delivering scalable software architectures that enhance user experiences, all while adhering to clean coding practices and continuous integration/testing strategies.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modern, scalable software architectures using </w:t>
      </w:r>
      <w:r w:rsidRPr="00432203">
        <w:rPr>
          <w:rFonts w:asciiTheme="minorHAnsi" w:hAnsiTheme="minorHAnsi" w:cstheme="majorHAnsi"/>
          <w:b/>
          <w:bCs/>
          <w:lang w:val="en-US"/>
        </w:rPr>
        <w:t xml:space="preserve">Java 21</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Hibernate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support high-volume web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backend systems leveraging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persistence, ensuring data integrity and optimized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employing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seamless user experiences through RESTful APIs and microservices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Adopted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facilitating automated deployments in cloud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Instrumented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Maven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delivery, reducing deployment time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unit and integration tests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software reliability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discussions to design event-driven systems using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 and communication.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monitoring and performance metrics using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Kibana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incident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Agile methodologies, participating in sprint planning and retrospectives to continuously improve team effectiveness and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modern web technologies, promoting a culture of learning and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enforced clean coding principles that resulted in a 20% reduction in critical bugs post-deployment.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complex SQL queries and optimized database interactions to enhance application performance.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pivotal role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full stack development with </w:t>
      </w:r>
      <w:r w:rsidRPr="00432203">
        <w:rPr>
          <w:rFonts w:asciiTheme="minorHAnsi" w:eastAsia="Times New Roman" w:hAnsiTheme="minorHAnsi" w:cs="Times New Roman"/>
          <w:b/>
          <w:bCs/>
          <w:lang w:val="en-US"/>
        </w:rPr>
        <w:t xml:space="preserve">Java 8</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Hibernate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deliver reliable backend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user interfaces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improved application responsiveness and user engagement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extensive use of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integrate with third-party services and enhance system functionality and interoperability.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cross-functional teams employing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Scrum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streamlining work processes and enhancing product delivery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managing code changes and collaborating effectively with team members on shared repositories.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unit testing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established testing strategies that adhered to best practices, yielding higher test coverage and fewer regression issues.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deployment processes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consistent environments across development, testing, and production stages.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DevOps teams to implement infrastructure as code using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transitioning to a more automated deployment process.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in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performance under load, contributing to better handling of user requests.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a 30% reduction in application response times through performance tuning and optimization techniques.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as a Software Engineer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development with </w:t>
      </w:r>
      <w:r w:rsidRPr="00432203">
        <w:rPr>
          <w:rFonts w:asciiTheme="minorHAnsi" w:eastAsia="Times New Roman" w:hAnsiTheme="minorHAnsi" w:cs="Times New Roman"/>
          <w:b/>
          <w:bCs/>
          <w:lang w:val="en-US"/>
        </w:rPr>
        <w:t xml:space="preserve">Java 7</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evolving towards more advanced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transition from monolithic architectures to microservices, enhancing system modularization and flexibility with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front-end components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overall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full software development lifecycle (SDLC), implementing rigorous testing protocols including both unit and functional tests.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Acquired hands-on experience with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designing and optimizing database schemas for efficient data retrieval.</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cross-functional teams to analyze requirements and translate them into technical specifications, effectively bridging communication gaps.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21, SQL, JavaScript, HTML, CSS, TypeScript,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jQuery, Bootstrap, Express.js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Git, GitHub,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Logs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Grafana, Kibana, Prometheus, ELK Stack, New Relic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