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Data Engineer with over 9 years of experience specializing in cloud-based data engineering and analytics solutions utilizing Microsoft Azure technologies. Proven expertise in implementing end-to-end data pipelines, optimizing ETL processes, and ensuring data quality in fast-paced environments. Adept at collaborating closely with both business and technical teams to translate requirements into high-quality solutions while adopting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engineering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Synapse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workflows and enhancing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ETL/ELT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Synapse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integration from multiple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validate data structures, leveraging Azure Data Lake Storage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optimal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data ingestion frameworks for batch and streaming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Event 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accessibility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medallion architecture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(Bronze/Silver/Gold) to streamline data processing and enhance data quality across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 tasks, achieving substantial improvements in ETL processing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sprints and Agile ceremonies, including daily stand-ups and retrospectives, to ensure timely delivery of data solutions and foster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diverse data sources,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ODBC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facilitate comprehensive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 governance practices, ensuring compliance with enterprise standards for data quality, security, and auditing.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new methodologies for scalable data transformations and storage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Synapse Spar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 for advanced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enhance the reliability of data engineering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data workflows, achieving significant reductions in processing costs through enhanced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constructed scalable data models and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Synapse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real-time analytics for business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Extensively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and aggregating data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scripting and automation in data ingestion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define their data needs, documenting requirements and providing actionable insights for business intelligence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supported data warehouse solutions, ensuring high availability and performance for end-users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 Database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ceremonies, enhancing team collaboration and project visibility, which directly contributed to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automate data validation processes and ensure robustness of delivered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analytical frameworks to support semi-structured and unstructured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analytics tools, achieving improved data flow and reduced reporting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and training materials for new data sources and workflows, contributing to overall team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for environment setup and software deployment, ensuring data operations are in sync with development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 that involved transitioning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new features for data solutions, focusing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for data pipeline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data governance initiatives to maintain data integrity and compliance with regulatory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no-code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visualization tool integration, enhancing separate teams' ability to leverage data meaningfully.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testing sessions to ensure high code quality and effective use of best practices for data engineering.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Data Factory, Azure Synapse Analytics, Azure Data Lake Storage, Microsoft Fabric, Azure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PySpark, Bash,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Databricks, Apache Kafka, Azure Event Hub,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NoSQL, SQL Database, ERP systems, Relational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 &amp;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GitHub Actions, Data Cataloging, Data Governance Frameworks,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