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Azure cloud migration, full-stack development, and advanced software engineering. Proven expertise in executing large-scale cloud migrations and optimizing cloud-native applications with a focus on Python and React. Collaborative team player with hands-on experience in complex and fast-paced environments, delivering technical solutions that support healthcare IT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execution of a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migration project, effectively migrating legacy infrastructure while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enhanced operational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 collaborated with a distributed engineering team to evaluate and implement the best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best practices in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migration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integrity during the transition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clean and maintainable code, employing rigorous testing methodologies to uphold software quality standards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and services for performance and scalability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sprint planning sessions, contributing to the agile development process and ensuring timely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knowledge-sharing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identification and resolution of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Selected and applied appropriate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 solutions to meet specific project needs,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Blob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 seamlessly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services, ensuring a smooth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with product managers and stakeholders, translating business requirements into technical specs.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and maintaining a highly available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SaaS platform for enterprise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connecting front-end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back-end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migrations and optimizations tailored for health tech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code integrity and facilitating regular code reviews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data processing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high-level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projects, enabling repeatable and efficient environment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complex issues in production environments, deploying hotfixes and patches as required.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What you’ll do included a significant focus on full application's life cycle management, including coding, testing, and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productivity and system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part of a dynamic engineering team to design and implement features on a learning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for handling user authentication and data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including setup and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enhancement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deployment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solutions for tracking user engagement metrics effectively through data analytics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Influenced architectural decisions on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scalability. Led team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improving overall codebase adaptability. 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search engine optimization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that raised visibility and usability, impacting user retention favorably.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Node.js, React,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Redux,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