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Cloud Engineer with 9 years of extensive experience in cloud migrations, specifically within Azure environments. Proven ability to architect and execute high-speed, high-quality cloud-based solutions using Python and React. A results-driven individual with a strong focus on delivering immediate impact, thriving in fast-paced project settings. Deep expertise in building and optimizing modern cloud-native applications while leading technical teams to achieve aggressive delivery goals. Looking to contribute expertise in cloud engineering to mission-critical projects at a leading HealthTech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technical execution of a large-scale migration project for a healthcare organization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clean, production-level code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supporting the migration of legacy applications to modern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senior-level engineers and architects to evaluate and implement the optimal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achieving timely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for production applications, leading to improved operational efficiency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Kubernetes 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(AKS) deployments, ensuring seamless application scaling and resource allocation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serverless computing solutions, optimizing costs and improving speed of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functionality for new cloud-based services 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developed applications ensuring robustness and reliability across both frontend and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JavaScript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integration/continuous deployment (CI/CD) pipeline creation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accelerating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when deploying apps, including identity and access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encryption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full-stack development, actively engaging in code reviews and architecture discussions, ensuring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cloud engineering best practices, fostering a collaborative and efficient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solutions that improved scalability for tickets resolution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migrate existing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resulting in higher availability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utilized by millions of customers globally.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caching layer for high-throughput features, optimizing the speed of data retrieval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CI/CD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integration of new features and bug fixes with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alignment and seamless integration between backend systems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strategies, leading to a 30% reduction in application loading times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workflows, streamlining application deployments and isolated development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agile project management sessions, focusing on continuous delivery and test-driven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functional teams to ensure in-depth understanding and implementation of architectural best practices in microservices.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curriculum and training programs on cloud technologies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teams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collaborative online training modules for cloud technologies, engaging hundreds of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Joomla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project revenue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across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create solid engagement strategies, improving course completion rates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 initiatives that resulted in the implementation of new e-learning software, facilitating knowledge sharing within the team to enhance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Azure Functions, Azure Kubernetes Service (AKS),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React, Node.js,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Express, TensorFlow,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