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Application Developer with over 9 years of experience in developing high-quality applications utilizing .NET, C#, ASP.NET, and Microsoft Dynamics 365. Proven expertise in gathering requirements, designing scalable solutions, and collaborating effectively with cross-functional teams. Proficient in integrating applications with internal and external systems, applying advanced engineering principles, and implementing cloud-based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healthcare standards and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customized extensive solutions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and stakeholders to gather and analyze functional requirements, translating them into technical solutions using effective communication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applications with both internal and external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in testing for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various technical issues while providing ongoing support and maintenance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detailed technical specifications and outlined procedures for system integration and enhancements to promote knowledge transfer and maintain operational continuity.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strategic planning to migrate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critical core systems including Sales, Admin, Member Services, and Finance, enhancing service delivery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and deployment processes, improving turnaround time for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AI-powered development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generating and optimizing production-grade code which resulted in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database design and optimization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regular performance monitoring to ensure database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diverse applications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implement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visual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Key Vault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secrets management, enabling secure handling of sensitive information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reporting and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 BusinessObjects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business intelligence and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Alteryx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blending and improved analytics for healthcare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development team, enhancing project delivery timelines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APIs for internal use to foster better data exchange among different systems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application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TestCafe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functionalities with minimal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maintenance and upgrades of existing applications to leverage the latest technologies while minimizing downtime and disruptions.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by conducting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practices for junior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training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onboarding for new team members, enhancing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custom reporting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decreasing data processing times by automating routine reports for the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numerous walkthroughs and development sessions to mentor junior developers in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data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scripts, enhancing data retrieval speed and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ongoing support responsibilities, addressing user queries and resolved application issues efficiently during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 Level Agreement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projects that improved overall system efficiency by 20% through process optimization and modernization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ASP.NET, .NET Core, JavaScript, HTML, CSS, Blazor,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Power Platform, Power Apps, Power Automate, Azure DevOps, GitHub Copilot, Amazon CodeWhisperer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SSIS, Alteryx, SAP BusinessObjects, Edifecs Smart Trading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TestCafe, Playwright, CI/CD, Git,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APIs, Web Services, Data Connectors, Microservices, Cloud Migration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