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rich experience in architecting, implementing, and optimizing cloud solutions. Specializing in AWS technologies, I possess proven expertise in delivering reliable architectures that enhance operational resilience and scalability. Highly skilled in cloud migration strategies, technical workshops, and technical consulting. Strong motivator with a demonstrated ability to bridge technical teams and business objectives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cloud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scalable and resilient solutions for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workshops with customers, translating business requirements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specifications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architecture and design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deployment scripts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improving deployment accuracy and reducing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cloud migrations that ensured seamless transition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cost.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Educated customers on AWS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engaging training sessions focusing on operational excellence and security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containerization efforts, enhancing development workflows and ensuring consistent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manage the lifecycle of cloud-based solutions, ensuring technically feasible and tactical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pre-sales support by delivering architecture designs and technical insights that drove sales and client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ongoing communication with project stakeholders to understand their evolving needs and adjust architectures accordingly.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frameworks and compliance measures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safeguard cloud environments and meet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data processing tasks ensuring optimized resource utilization and cost reduction.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to ensure team delivery aligns with best coding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microservices-based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reduction in application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and scalability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an initiative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rapid iteration and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robust databases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business requirements for data redundancy and access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disaster recovery strategies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uptime and business continuity for critical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development of in-house frameworks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ETL processes, enhancing analytics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orchestrate infrastructure setups, significantly improving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sales teams on technical aspects of AWS, facilitating improved communication between technical and non-technical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compliance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PCI-DSS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applications hosted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conducting assessments and implementations as required.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relationships with executive stakeholders to align IT strategies with business goals through effective communication and advocacy.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custom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strategic planning of cloud architecture for enterprise applications with an emphasis on high availability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systems performance analysis on existing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analytics and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effective networking strategies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VPC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subnets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groups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safeguard cloud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automation for testing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the overall quality of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up-to-date documentation on cloud architectures and design patterns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keep all teams aligned with best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C#,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CloudFormation, Elastic Beanstalk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S3,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Express.js, React, Angular,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