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web development. With a strong focus on back-end technologies, I have a proven track record of designing, implementing, and maintaining scalable architectures and APIs for various applications. Proficient in robust code construction, integration with external services, and leveraging cloud infrastructure to support product growth and enhance customer experiences. Adept in fostering collaborative environments, always prioritizing clean, quality code, and delivering innovative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API design and development for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third-party services,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the API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configuration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scalability and reduced server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system architecture and maintainability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features that align with customer needs and market trends, leveraging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clean coding methodologies and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interfaces, which improved the client-side performance and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ensure consistent development and production environments, improving deployment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continuous integration process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agile ceremonies, fostering an iterative approach to product development that aligns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solutions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hosting various applications, optimizing resource allocation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incorporation of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more efficient infrastructure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collaboration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that features met business needs and were free from critical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APIs that improved integration with enterprise-level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seamless integrations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quicker releases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brainstorm and prototype new features which increased traction with users by improving overall UX/UI.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relationships in SQL databases to structure data for easy querying and reporting, strengthening analytical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authentication features with </w:t>
      </w:r>
      <w:r w:rsidRPr="00432203">
        <w:rPr>
          <w:rFonts w:asciiTheme="minorHAnsi" w:eastAsia="Times New Roman" w:hAnsiTheme="minorHAnsi" w:cs="Times New Roman"/>
          <w:b/>
          <w:bCs/>
          <w:lang w:val="en-US"/>
        </w:rPr>
        <w:t xml:space="preserve">Passport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measures within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and user guides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understanding for integration teams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analysis on existing code using profiling tools to enhance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RESTful services by implementing caching strategies, which significantly improved load times for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engaging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tests and gathered feedback to inform design iterations for new features, leading to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based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migrated components to modern frameworks, resulting in enhanced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management to support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NewRelic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proactively identify and troubleshoot integration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reducing manual efforts by 40% and allowing for faster feature rollouts.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Node.js, Ruby on Rails,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S3, AWS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JUnit, Mochajs, Jest,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