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AI Software Engineer with over 9 years of experience in developing and integrating AI-powered software solutions. Proven track record in building modular systems with a strong emphasis on architecture decisions, collaboration with cross-functional teams, and best practices in development processes. Adept at working on AI-driven projects using technologies such as OpenAI APIs and multi-agent SDKs, with a passion for staying at the forefront of AI advancements to deliver exceptional results.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multi-agent system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Cursor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team productivity and streamline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and strategy decisions to create adaptable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efficiency across client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 development processes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non-coders, to translate business goals into technical specs for AI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responsive, user-friendly interfaces for AI applications that elevate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and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quality and accelerate delivery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optimization of AI algorithms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drive performance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modular systems with a focus on reducing technical debt using methodologies such as Scrum and Agile.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Followed industry best practices in software development, ensuring code maintainability and rapid iterations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innovation sessions to refine AI tools and explore new technologies that maximize system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AI best practices and efficient coding techniques,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monitored advancements in AI by participating in forums and applying insights to existing projects.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collaborative platform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internal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seamless integration and communication between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user testing and feedback sessions to iterate on product features, ensuring alignment with user needs using analytics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to execute serverless tasks, improving response times and reducing infrastructure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ensuring that documentation and features align with user requirements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and UX designers to deliver features that fulfilled client expectations,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transition of legacy systems to cloud-based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scalability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deployment processes across multi-cloud environments, ensuring high availability and reliability for end-users.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enhancement of training modules via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AI-driven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learner engagement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and maintained technical specifications for software systems, ensuring clarity and easy onboarding for future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back-end processing times by optimizing SQL queries and implementing caching strategies within the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user training sessions and workshops to ensure smooth transition and adoption of newly developed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 of the team that achieved a 30% increase in user satisfaction through meticulous testing and iterative development adjustments.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Java, C#, Ruby,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TensorFlow, PyTorch, Django, Flask, Express.js,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Tools &amp; SDKs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OpenAI API, Cursor, CrewAI, Vercel, OpenAI Agents SDK, scikit-learn, Keras, NLTK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CircleCI, Webpack, Babel,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Heroku, DigitalOcean, Firebase, Netlify, Vercel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