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PHP, Symfony, and AWS cloud infrastructure. Skilled in API integration, microservices, and DevOps practices to deliver secure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Doctrine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decouple a legacy PHP monolith.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ensuring comprehensive documentation and versioning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create cloud-native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rapid software releases and reduce deployment friction.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Infrastructure-as-Code (IaC)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reproducible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architectural discussions to ensure best practices in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practices, participating in sprint planning, demos,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ensure high-quality and secure API integrations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backend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through monitoring and logging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key components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Doctrine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design and deployment of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ECS and 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consumed third-party APIs while ensuring performance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meetings, providing insights on backlog prioritization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code quality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testing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development processes, enhancing overall integration capabilities of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PHP-based applications, focusing 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PHP frameworks,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queries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for system integrations, improving data exchange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system response times through optimization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Doctrine,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GitHub Actions, Jenkins,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AWS CloudFormation,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