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designing and developing web applications and backend APIs. Proficient in JavaScript, Node.js, React, and RESTful APIs, ensuring high-quality code and seamless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design decisions, ensuring high performance and maintainable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design intuitive user interfaces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reviews, ensuring adherence to best practices and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responsive, accessible front-end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and scalability through profiling and tuning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services and APIs to enhance application capabilities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comprehensive unit and integration tests to ensure system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project timelines, communicate progress, and leverage agile methodologies.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with client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software architecture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acceptance testing, gathering feedback for iterative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code coverage and quality through thorough testing.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bug fixing and performance tuning for application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of third-party APIs to expand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promoting best coding practices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documenting application functionality and architecture for future reference.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Angular, Vue.js,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Webpack,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GraphQL, Responsive Design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