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professional with over 11 years of experience in voice recognition and natural language processing. Expert in customizing Web Speech APIs and enhancing accessibility through software solutions. Proven track record in optimizing performance across multiple platforms using advanced speech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speech-driven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interfaces across browsers leveraging </w:t>
      </w:r>
      <w:r w:rsidRPr="00432203">
        <w:rPr>
          <w:rFonts w:asciiTheme="minorHAnsi" w:hAnsiTheme="minorHAnsi" w:cstheme="majorHAnsi"/>
          <w:b/>
          <w:bCs/>
          <w:lang w:val="en-US"/>
        </w:rPr>
        <w:t xml:space="preserve">Web Speech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to optimize </w:t>
      </w:r>
      <w:r w:rsidRPr="00432203">
        <w:rPr>
          <w:rFonts w:asciiTheme="minorHAnsi" w:hAnsiTheme="minorHAnsi" w:cstheme="majorHAnsi"/>
          <w:b/>
          <w:bCs/>
          <w:lang w:val="en-US"/>
        </w:rPr>
        <w:t xml:space="preserve">voice recognition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improving accuracy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multilingual support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voice applications, collaborating with product teams for inclusivity.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of speech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speech recognition speed and noise resilience through targeted optimizations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r w:rsidRPr="00432203">
        <w:rPr>
          <w:rFonts w:asciiTheme="minorHAnsi" w:hAnsiTheme="minorHAnsi" w:cstheme="majorHAnsi"/>
          <w:b/>
          <w:bCs/>
          <w:lang w:val="en-US"/>
        </w:rPr>
        <w:t xml:space="preserve">voice features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product suites.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focusing on code quality and accessibility standards for </w:t>
      </w:r>
      <w:r w:rsidRPr="00432203">
        <w:rPr>
          <w:rFonts w:asciiTheme="minorHAnsi" w:hAnsiTheme="minorHAnsi" w:cstheme="majorHAnsi"/>
          <w:b/>
          <w:bCs/>
          <w:lang w:val="en-US"/>
        </w:rPr>
        <w:t xml:space="preserve">voice-driven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voice recognition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technology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benchmarking to refine voice model efficiency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evaluated and introduced emerging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improve </w:t>
      </w:r>
      <w:r w:rsidRPr="00432203">
        <w:rPr>
          <w:rFonts w:asciiTheme="minorHAnsi" w:hAnsiTheme="minorHAnsi" w:cstheme="majorHAnsi"/>
          <w:b/>
          <w:bCs/>
          <w:lang w:val="en-US"/>
        </w:rPr>
        <w:t xml:space="preserve">speech recognition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processes for ensuring usability and accessibility across all platforms.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cross-browser </w:t>
      </w:r>
      <w:r w:rsidRPr="00432203">
        <w:rPr>
          <w:rFonts w:asciiTheme="minorHAnsi" w:eastAsia="Times New Roman" w:hAnsiTheme="minorHAnsi" w:cs="Times New Roman"/>
          <w:b/>
          <w:bCs/>
          <w:lang w:val="en-US"/>
        </w:rPr>
        <w:t xml:space="preserve">voice recognition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for web applications using </w:t>
      </w:r>
      <w:r w:rsidRPr="00432203">
        <w:rPr>
          <w:rFonts w:asciiTheme="minorHAnsi" w:eastAsia="Times New Roman" w:hAnsiTheme="minorHAnsi" w:cs="Times New Roman"/>
          <w:b/>
          <w:bCs/>
          <w:lang w:val="en-US"/>
        </w:rPr>
        <w:t xml:space="preserve">Web Speech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integrating </w:t>
      </w:r>
      <w:r w:rsidRPr="00432203">
        <w:rPr>
          <w:rFonts w:asciiTheme="minorHAnsi" w:eastAsia="Times New Roman" w:hAnsiTheme="minorHAnsi" w:cs="Times New Roman"/>
          <w:b/>
          <w:bCs/>
          <w:lang w:val="en-US"/>
        </w:rPr>
        <w:t xml:space="preserve">speech recognition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speech recognition algorithms to improve performance in noisy real-world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enhance UX/UI design for </w:t>
      </w:r>
      <w:r w:rsidRPr="00432203">
        <w:rPr>
          <w:rFonts w:asciiTheme="minorHAnsi" w:eastAsia="Times New Roman" w:hAnsiTheme="minorHAnsi" w:cs="Times New Roman"/>
          <w:b/>
          <w:bCs/>
          <w:lang w:val="en-US"/>
        </w:rPr>
        <w:t xml:space="preserve">voice-driven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accessible applications adhering to WCAG standards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robustness in </w:t>
      </w:r>
      <w:r w:rsidRPr="00432203">
        <w:rPr>
          <w:rFonts w:asciiTheme="minorHAnsi" w:eastAsia="Times New Roman" w:hAnsiTheme="minorHAnsi" w:cs="Times New Roman"/>
          <w:b/>
          <w:bCs/>
          <w:lang w:val="en-US"/>
        </w:rPr>
        <w:t xml:space="preserve">voice features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cross-device compatibility for </w:t>
      </w:r>
      <w:r w:rsidRPr="00432203">
        <w:rPr>
          <w:rFonts w:asciiTheme="minorHAnsi" w:eastAsia="Times New Roman" w:hAnsiTheme="minorHAnsi" w:cs="Times New Roman"/>
          <w:b/>
          <w:bCs/>
          <w:lang w:val="en-US"/>
        </w:rPr>
        <w:t xml:space="preserve">voice recognition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desktops and mobile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integration of third-party speech processing frameworks like </w:t>
      </w:r>
      <w:r w:rsidRPr="00432203">
        <w:rPr>
          <w:rFonts w:asciiTheme="minorHAnsi" w:eastAsia="Times New Roman" w:hAnsiTheme="minorHAnsi" w:cs="Times New Roman"/>
          <w:b/>
          <w:bCs/>
          <w:lang w:val="en-US"/>
        </w:rPr>
        <w:t xml:space="preserve">Kaldi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functionality.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for dynamic </w:t>
      </w:r>
      <w:r w:rsidRPr="00432203">
        <w:rPr>
          <w:rFonts w:asciiTheme="minorHAnsi" w:eastAsia="Times New Roman" w:hAnsiTheme="minorHAnsi" w:cs="Times New Roman"/>
          <w:b/>
          <w:bCs/>
          <w:lang w:val="en-US"/>
        </w:rPr>
        <w:t xml:space="preserve">voice recognition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architectures with </w:t>
      </w:r>
      <w:r w:rsidRPr="00432203">
        <w:rPr>
          <w:rFonts w:asciiTheme="minorHAnsi" w:eastAsia="Times New Roman" w:hAnsiTheme="minorHAnsi" w:cs="Times New Roman"/>
          <w:b/>
          <w:bCs/>
          <w:lang w:val="en-US"/>
        </w:rPr>
        <w:t xml:space="preserve">Web Speech 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high-quality code standards through regular code reviews and unit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product teams to define and document </w:t>
      </w:r>
      <w:r w:rsidRPr="00432203">
        <w:rPr>
          <w:rFonts w:asciiTheme="minorHAnsi" w:eastAsia="Times New Roman" w:hAnsiTheme="minorHAnsi" w:cs="Times New Roman"/>
          <w:b/>
          <w:bCs/>
          <w:lang w:val="en-US"/>
        </w:rPr>
        <w:t xml:space="preserve">voice application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processes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system speed through component optimizations and refactoring.</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TypeScript, C++,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Web Speech API, Node.js, React, TensorFlow, Kaldi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Selenium, Mocha, Chai,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Confluence, Figma, VS Code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TensorFlow, DeepSpeech, NLP, Speech Recognition, Voice Interfaces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