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11+ years of experience in building scalable applications. Expert in Python, Docker, Kubernetes, and Google Cloud Platform. Proven ability to design robust systems in compliance with complex regulations.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extensible infrastructure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evolving regulations, improving compliance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Product and Design teams to define the best customer experience incorporating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backend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speed and reliability across multiple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system performance, conducted architecture reviews, and optimized code for scalability and security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code quality and reducing bugs.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and distributed systems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observability frameworks for enhanced system monitoring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Elasticsearch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Logstash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deep dives into complex regulations and aligned engineering efforts with compliance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legacy systems into modern microservices architecture, significantly enhancing system resilience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documentation and best practices for architecture and development processes to maintain high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design and development of a large-scale distributed system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encouraging knowledge sharing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modern frameworks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components for online transaction systems, ensuring efficiency and reliability under load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to balance product needs and technical feasibility in a regulated environment.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deployment confidence by 30%.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application updates and reducing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to enhance system observability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real-time monitoring systems, boosting performance awareness.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Presented findings and system enhancements to stakeholders, aligning engineering plans with business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and enhancements for client-facing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supported existing applications by fixing bugs and improving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system migrations and integrations with modern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upgrade services and improve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executed unit and integration tests to ensure application reliability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product teams to understand requirements and deliver solutions on 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with troubleshooting and debugging in production environments, demonstrating strong problem-solving abilities.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JavaScript, C#, SQL,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Django, Flask, React, Express, Spring Boot, Node.js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Kubernetes, AWS, Terraform, Jenkins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pytest, Mockito, Jest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Linux, Agile methodology, Visual Studio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