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delivering high-performance applications. Proficient in .NET Framework, SQL Server, and Angular, focusing on architecture, testing,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and development of enterprise-scale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and elevate team proficiency in software engineering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innovation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solutions that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benchmarks for coding standards, application security,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align technology solutions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improving deployment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application performance through thorough analysis and proactive troubleshooting.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process for enhanced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research and implement emerging technologies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design reviews to uphold best practices and improve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 project management processes, ensuring timely delivery of critical software initiatives.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functionality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fostering a culture of knowledge sharing and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interactions, improving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requirements and translate them into functional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testing, ensuring robustness and minimizing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design decisions for new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containerization and streamlined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legacy systems by migrating data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increasing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maintenance and performance tuning to enhance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initiatives from outdated systems to newer technologies, ensuring service continuity.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evolving an agile development process, incorporating feedback for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test coverage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for critical applications during my tenure, enhancing user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TypeScript,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Angular, ASP.NET, Entity Framework,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Jest,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Azure DevOps, Git, Jenkins,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Visual Studio, Visual Studio Code, Azure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