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Mobile Software Engineer with over 11 years of experience in developing scalable mobile applications. Proficient in iOS and Android native development using Swift and Kotlin. Experienced in architecture decisions, code quality, and performance optimization.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robust mobile applications for </w:t>
      </w:r>
      <w:r w:rsidRPr="00432203">
        <w:rPr>
          <w:rFonts w:asciiTheme="minorHAnsi" w:hAnsiTheme="minorHAnsi" w:cstheme="majorHAnsi"/>
          <w:b/>
          <w:bCs/>
          <w:lang w:val="en-US"/>
        </w:rPr>
        <w:t xml:space="preserve">iOS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Android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platforms, enhancing user experience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architecture discussions to establish best practices in mobile software design.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t>
      </w:r>
      <w:r w:rsidRPr="00432203">
        <w:rPr>
          <w:rFonts w:asciiTheme="minorHAnsi" w:hAnsiTheme="minorHAnsi" w:cstheme="majorHAnsi"/>
          <w:b/>
          <w:bCs/>
          <w:lang w:val="en-US"/>
        </w:rPr>
        <w:t xml:space="preserve">SDKs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integration with enterprise applications, ensuring seamless functionality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prioritize mobile app features based on market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design reviews and code walkthroughs, ensuring code quality and adherence to engineering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performance tuning techniques for mobile applications, optimizing for speed and responsiveness.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comprehensive testing frameworks, including unit and integration tests to improve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Partnered with customers to troubleshoot SDK integration challenges, enhancing client satisfaction and product usability.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and performance optimization techniques.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Analyzed app metrics with </w:t>
      </w:r>
      <w:r w:rsidRPr="00432203">
        <w:rPr>
          <w:rFonts w:asciiTheme="minorHAnsi" w:hAnsiTheme="minorHAnsi" w:cstheme="majorHAnsi"/>
          <w:b/>
          <w:bCs/>
          <w:lang w:val="en-US"/>
        </w:rPr>
        <w:t xml:space="preserve">Firebase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inform product decisions and improve user engagement.</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high-quality </w:t>
      </w:r>
      <w:r w:rsidRPr="00432203">
        <w:rPr>
          <w:rFonts w:asciiTheme="minorHAnsi" w:eastAsia="Times New Roman" w:hAnsiTheme="minorHAnsi" w:cs="Times New Roman"/>
          <w:b/>
          <w:bCs/>
          <w:lang w:val="en-US"/>
        </w:rPr>
        <w:t xml:space="preserve">iOS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Android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managing feature lifecycle from conception through 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design teams to translate wireframes into functional mobile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fostering growth and technical skill enhancement within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various third-party libraries such as </w:t>
      </w:r>
      <w:r w:rsidRPr="00432203">
        <w:rPr>
          <w:rFonts w:asciiTheme="minorHAnsi" w:eastAsia="Times New Roman" w:hAnsiTheme="minorHAnsi" w:cs="Times New Roman"/>
          <w:b/>
          <w:bCs/>
          <w:lang w:val="en-US"/>
        </w:rPr>
        <w:t xml:space="preserve">Alamofire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network requests and </w:t>
      </w:r>
      <w:r w:rsidRPr="00432203">
        <w:rPr>
          <w:rFonts w:asciiTheme="minorHAnsi" w:eastAsia="Times New Roman" w:hAnsiTheme="minorHAnsi" w:cs="Times New Roman"/>
          <w:b/>
          <w:bCs/>
          <w:lang w:val="en-US"/>
        </w:rPr>
        <w:t xml:space="preserve">RxJava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reactive programming.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optimal performance through memory management and efficient coding practices, yielding improved app stability.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contributing to sprint planning and retrospectives for continuous improvement.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automated unit and UI tests to maintain application reliability and reduce regression issues.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SDK usage and integration guidelines for B2B clients, enhancing customer onboarding.</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core features for a multi-platform mobile application in collaboration with senior engineers.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app deployments, streamlining update processes and ensuring compliance with app store requirements.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efforts in developing unit tests and automated scripts for better code coverage.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migration of legacy applications to newer frameworks, improving maintainability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troubleshooting production issues to enhance app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client-facing projects with a focus on real-time data processing for enhanced user interaction.</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Swift, Kotlin, Java, Objective-C</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Android SDK, iOS SDK, RxJava, Alamofire</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Mobile Development Tools</w:t>
      </w:r>
      <w:r>
        <w:rPr>
          <w:rFonts w:asciiTheme="minorHAnsi" w:hAnsiTheme="minorHAnsi" w:cstheme="majorHAnsi"/>
          <w:lang w:val="en-US"/>
        </w:rPr>
        <w:t xml:space="preserve">: Xcode, Android Studio, Gradle, CocoaPods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Testing</w:t>
      </w:r>
      <w:r>
        <w:rPr>
          <w:rFonts w:asciiTheme="minorHAnsi" w:hAnsiTheme="minorHAnsi" w:cstheme="majorHAnsi"/>
          <w:lang w:val="en-US"/>
        </w:rPr>
        <w:t xml:space="preserve">: Jenkins, JUnit, Mockito, XCTest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Monitoring &amp; Analytics</w:t>
      </w:r>
      <w:r>
        <w:rPr>
          <w:rFonts w:asciiTheme="minorHAnsi" w:hAnsiTheme="minorHAnsi" w:cstheme="majorHAnsi"/>
          <w:lang w:val="en-US"/>
        </w:rPr>
        <w:t xml:space="preserve">: Firebase, Google Analytics, Crashlytics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Version Control</w:t>
      </w:r>
      <w:r>
        <w:rPr>
          <w:rFonts w:asciiTheme="minorHAnsi" w:hAnsiTheme="minorHAnsi" w:cstheme="majorHAnsi"/>
          <w:lang w:val="en-US"/>
        </w:rPr>
        <w:t xml:space="preserve">: Git, GitHub, Bitbucket</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