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Machine Learning Engineer with over 11 years of experience in data science and model optimization. Expertise in Python, scikit-learn, XGBoost, AWS, and ML Ops practices. Lead critical projects enhancing card pricing models for alternative assets.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pricing model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infrastructure costs, achieving improved accuracy for high-value cards.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underwriting model to maximize cash advance disbursements while managing risk thresholds.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ML lifecycle from model training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domain experts to enhance model performance based on trading card market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rigorous experiments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validation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AWS infrastructure for the pricing API, ensuring efficient scalability with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orchestration pipelines for model training and batch jobs to enhance model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strategies for continuous model improvement through iterative experimentation and feature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sound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ML practices and infrastructure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standards for ML Ops and deployment processes across the organization.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components of risk assessment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implementing ML models focused on market research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data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feature generation techniques to improve model accuracy for financial predictions.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machine learning efforts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legacy systems while transitioning to more scalable architecture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to validate model performance before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protocols to optimize machine learning model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models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cloud-based solutions, enhancing future project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for data pre-processing and cleaning to ensure model-ready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various ML models to improve prediction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in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model efficiency by streamlining data handling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lang w:val="en-US"/>
        </w:rPr>
        <w:t xml:space="preserve">: scikit-learn, XGBoost, pandas,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Random Forest, ensemble methods, model training, feature generation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r>
        <w:rPr>
          <w:rFonts w:asciiTheme="minorHAnsi" w:hAnsiTheme="minorHAnsi" w:cstheme="majorHAnsi"/>
          <w:lang w:val="en-US"/>
        </w:rPr>
        <w:t xml:space="preserve">: data orchestration, batch jobs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Experimentation</w:t>
      </w:r>
      <w:r>
        <w:rPr>
          <w:rFonts w:asciiTheme="minorHAnsi" w:hAnsiTheme="minorHAnsi" w:cstheme="majorHAnsi"/>
          <w:lang w:val="en-US"/>
        </w:rPr>
        <w:t xml:space="preserve">: backtesting, model validation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