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progressive experience in designing, developing, and implementing robust applications in various sectors. Proficient in utilizing Java frameworks, SQL databases, and microservices architecture. Expertise in Agile methodologies and experienced in leading development teams. Strong advocacy for unit testing and continuous integration/deployment using tools like Jenkins and Docker. Committed to delivering high-quality, customer-focused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efficiency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interoperability and client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pipelines for automated testing, significantly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resolution, streamlining build processes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JDBC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design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application rollouts and updates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visibility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to facilitate knowledge transfer and adherence to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test-driven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high-volume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which improved performance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by optimizing responsiveness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complex database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high standards of quality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effectively managing database transactions and reducing the complexity of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to ensure standards compliance and fostered collaborative problem-solving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debugging and traceability.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customer experience during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reducing maintenance costs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implement designs and features, delivering solutions in line with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gather requirements and provide project updates,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organized and efficient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supporting operational decision-making, and reducing task completion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APIs, augmenting application functionality and broadening service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JDBC, Microservices,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