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Over 11 years of professional experience in backend and platform engineering. Expertise in JavaScript, TypeScript, and distributed systems. Proven ability to enhance developer productivity and improve CI/CD processes within complex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entire build and deployment lifecycle for a monorepo serving 50+ engineers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TurboRepo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developer workflows to reduce friction and enhance CI/CD pipelines,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testing strategies improving code coverage across teams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liaison across multiple teams to align on standards for deployment and CI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local development experiences by improving onboarding setup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debug and resolve real production issues affecting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multi-region deployments, ensuring smooth operations in a globally distributed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addressed gaps in existing testing frameworks, driving improvements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regarding build systems and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performance monitoring capabilities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for error tracking and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drive architectural decisions ensuring scalability and maintainability.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core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for code quality and testing,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strategies that increased deployment frequency by 30%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 to standardize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and reliability by implementing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actionable feedback to improve overall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monitoring solutions for real-time observability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architectural decision-making and platform design discussions.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a custom-built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Rails.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a modern tech stack, ensuring minimal downtime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testing frameworks for frontend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comprehensive unit testing and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writing technical documentation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key components on time, enhancing overall application functionality, with focus on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Ruby,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Redux,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TurboRepo, Bazel, Jenkins, GitLab CI,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JUnit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