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AI, ML, and technical sales engineering. Proven capability in developing and delivering impactful AI solutions across various industries, with a strong focus on enterprise-level AI development and evaluation. Proficient in applying a data-centric approach to democratize AI and enhance customer engagement through leading AI frameworks and tools. Expertise in guiding cross-functional teams in shaping AI strategies and implementing robust solutions that drive business value.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tailored evaluations and demos for enterprise AI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align with customer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C-level executives to design AI strategies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HuggingFace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AI strategy discussions.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hands-on AI development activities including data preparation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 tuning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customer engagements through technical evaluations, showcasing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containerized deployments in client presentations.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Synthesized customer feedback with engineering teams to shape roadmap priorities, improving product alignment with market demands.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scaling pre-sales processes by creating reusable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workshop templates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enhancing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Proof-of-Value (POV)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assessment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agile methodologies in AI solution delivery processes, increasing project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post-sales transitions with Applied AI Engineering teams to ensure client satisfaction and successful deployment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robust repository of industry best practices and case studies related to enterprise AI implementations for knowledge-sharing.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protocols for AI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reliability and performance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collaboration across multi-disciplinary teams to drive product innovation and accelerate customer success trajectories.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technical sales strategies—demonstrated enterprise application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HuggingFace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AI deployments with large organizations.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Proof-of-Concept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scalable AI applications, effectively addressing client-specific challenges.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impactful workshops focusing on AI/ML frameworks and cloud integration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during client engagements.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client understanding of AI architecture by presenting detailed demonstrations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Mistral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ongoing support to engineering teams regarding client interactions, directly influencing product feature development based on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analyze and visualize data trends during the sales process to inform client decisions.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deep technical discussions with data scientists and engineers to provide AI solution roadmap contributions,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extensively.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 internal knowledge-sharing platform to consolidate AI training resources created from first-hand project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designing and implementing data pipelines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processing large datasets efficiently within AI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modern front-end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client-facing dashboards that enhance user interaction with AI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existing workflows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data retrieval in predictive modeling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rigorous data validation and testing methodologies ensuring data quality and integrity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predictive analytics.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hands-on training workshops for junior engineers on best practices in AI model deployment and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 Notebook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customer satisfaction scores by effectively addressing technical inquiries related to AI implementations and guiding them through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the transition of client solutions to production environments, achieving a 30% reduction in deployment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PyTorch, TensorFlow, HuggingFace, OpenAI, scikit-learn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Microsoft Azure, Kubernetes,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Pandas, NumPy, Dask, Spark,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Jupyter Notebook, VS Code, Anaconda,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