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Sr. Software Engineer with 11+ years of experience in building automation systems and generative AI applications using Python, Go, and TypeScript. Strong expertise in API design, CI/CD, and leveraging AWS technologies to enhance circuit designs and improve engineering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Owning and developing major components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circuit design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cross-functional teams to implement innovative features that optimize workflows for hardware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AllSpice’s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AI products, focusing on enhancing engineer productivity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Building third-party integrations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circuit design processes and improve analysis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team in establishing a robust software pipeline for continuous performance improvement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Maintaining high code quality through reviews and fostering engineering best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testing of software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RAG-based information repositories to enhance context for design review processes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Creating feedback loops with domain experts to refine our AI capabilities and improve user interaction with our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Monitoring application performance and reliability, ensuring optimal function of AI-driven assessments for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Experimenting with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boost the capabilities of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Improving existing models for circuit design analysis,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service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Mentoring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and software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Designing and overseeing the implementation of new features to enhance application usability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Building integrations with external tools and services to expand the functionality of the existing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Collaborating on major system design initiatives, optimizing performance and processing speed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ensuring the integrity of project-related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Managing projects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communication among stakeholders to drive project completion.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Participating in Agile ceremonies to promote team collaboration and share knowledge on circuit design methodologies.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Developing core features for backend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high code quality through rigorous testing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Supporting migration efforts to modern frameworks, improving system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to enhance team collaboration on software development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to automate testing and deployment, streamlining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Debugging and troubleshooting issues in existing applications, enhancing system stability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Contributing to multiple successful project deliveries, positively impacting client satisfaction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Pydantic AI, Langchain, Vue, Gitea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Data Analysis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Notion, CI/CD,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Continuous Integration, Automation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