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Application Specialist with over 11 years of experience in building and maintaining PHP-based applications. Proficient in PHP, CodeIgniter, Laravel, and other web technologies. Focused on optimizing performance and security of high-availability applications in a cloud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scalable, high-availability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supporting complex business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architecture discussions for enhancing application features and system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security across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provided feedback to ensure adherence to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production issues within customer-facing environments and improved overall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integrative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Zoho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e-commerce functionalities 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development priorities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code quality, and secure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all developed applications mirroring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audits and code reviews championing compliance with industry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engineer and deliver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client applications, focusing on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CodeIgniter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API-driven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database design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 on collaborative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integrate with external services and improve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procedures ensuring application performance and quality assurance across the development life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architectural discussions generating innovative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e-commerce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enhancing overall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 and procedures in line with team standards enhancing project transparency.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client-facing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third-party systems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code and project specifications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website interactivity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methodologies ensuring timely delivery of feature requests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troubleshooting and resolving software issues, achieving a 20% reduction in error rates.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CodeIgniter, Laravel,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Git, Docker, Jira, Jenkins, Zoho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RESTful APIs, Agile Development, Version Control, Code Review, Continuous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Secure Coding Standards, OWASP Guidelines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