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.Net ASP Developer with over 11 years of experience in developing and maintaining complex applications in high-impact federal and commercial environments. Proficient in ASP.NET, VB.NET, and Azure technologies, including Azure DevOps for CI/CD pipelines. Proven expertise in troubleshooting and providing Tier 3 support for large-scale applications, with a strong focus on user experience and system performance. Adept at collaborating within Agile teams to deliver high-quality software solutions that meet business requirements and ensure client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mission-critical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user experience in high-impact federal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Tier 3 support for public-facing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debugging complex issues and enhancing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reducing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Agile teams to understand business requirements and design scalable software solutions, enhancing product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prototyped software solutions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VB.NET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other legacy technologies while refactoring existing codebases.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throughout the software development lifecycle, ensuring compliance and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technical expert and mentor, guiding peers in complex architecture decisions, specifically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Active Directory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efficient data integration workflows to enhance reporting capabilities 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ensuring maintainable code across large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rigorous testing methodologies and utilized various testing tools to enhance application reliability and performance, resulting in improved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responsive design for commercial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database operations, including stored procedures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package creation, to support backend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Replaced legacy systems with modern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provided ongoing maintenance and Tier 3 support for existing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teams, participated in stand-ups, and assisted in sprint planning sessions, reinforcing team productivity and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Enterprise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TFS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faster and more reliable updates to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proposed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technologies to meet client-specific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existing code to optimize performance and maintainability, ensuring alignment with modern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technologies and solutions to stakeholders, articulating technical concepts effectively to non-technical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supported various applications during the transition from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ensuring smooth operational continuity.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optimized APIs for third-party development, integrating seamlessly with existing enterprise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QA processes, implementing unit tests and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testing tools to ensure application reliability and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Active Directory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client access and user management related to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 optimization efforts which improved application response times by up to 30% during peak usage.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and technical teams to gather requirements for project scopes, delivering software that consistently exceeded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VB.NET, ASP.NET, SQL Server,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Azure DevOps, Active Directory, ADFS, GitHub Enterprise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SSIS, Spring Boot, COM+, IIS, Entity Framework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TFS, Visual Studio, Git, CI/CD,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Systems and Architecture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VM, Microservices, REST APIs, SOAP, Middleware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