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Software Engineer with over 11 years in fintech and healthcare. Proficient in Ruby on Rails, React, and TailwindCSS. Skilled in complex system design and fast-paced delivery of user-focused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end-to-end product areas, designing and implementing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impacting core systems for user onboarding and payments.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high-quality applications, ensuring production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design consistency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for product requirements and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optimized APIs to enhance data exchange and system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maintaining high standards for code quality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for system observability and debugging.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adopt modern engineering practices and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junior developers through mentorship and code collaboration.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coding standards and best practices during project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dashboards and admin functionality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payments systems to improve financial transactions.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adjust features accordingly.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legacy systems while gradually migrating to newer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application validation.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technical debt through strategic refactoring initiatives.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full-stack development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user interface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components for various internal tools to improve productivity and workflow.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from legacy systems to modern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sprints, focusing on feature delivery and bug fixes.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improvement in application load times through optimization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TailwindCSS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JUnit,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AWS, Heroku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GraphQL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