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development. Proficient in C#, Angular, and .NET Core. Skilled in creating scalable platforms and integrating with third-party systems while ensuring high performance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for the benefit enrollment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product features and technical requirements, enhancing overall product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integrations with third-party vendors, ensuring seamless data exchange and increased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leverage AI for optimizing code creation and unit testing processes, improving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implemented enhancements, boosting user experience and system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adherence to best practices and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Tested, debugged, and deployed new features, achieving an overall defect reduction in product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and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robust database schema for improved data retrieval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environment management and deployment across development, testing, and production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pipelines, automating deployment processes and reducing time to market.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for various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design of multiple application components, ensuring high performance and scalability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translate user stories into technical specifications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coding, testing,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improving application capabilities and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to enhance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performance bottlenecks and application issues.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core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high performance and efficient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projects, enhancing productivity through knowledge sharing and standardization.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reviews, promoting best practices in coding standards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application behavior.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 while consistently meeting scope and requirements.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.NET Core, EF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Azure,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