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Software Engineer with 11+ years of experience in back-end systems, utilizing Python, JavaScript, TypeScript, Postgres, and CI/CD tools. Demonstrated success in building scalable applications and mentoring peers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and technology stack discussions, implementing solutions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team members on best practices for developing testable and well-structured code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CodeDeploy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designers to shape product specifications and testing plans for seamless rollouts.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timelines and facilitated communication between engineering and product teams to align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Honeycomb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proactive performance tracking and issue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solutions for onboarding processes that improved customer engagement from day one.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technical specs and testing strategies to ensure quality and enhance user experience across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maintain high coding standards and enforced best practices among peers.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cross-team collaboration to align engineering efforts with business objectives.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created modular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scalability and ease of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knowledge sharing and professional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backend services,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deployment on AWS infrastructure.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refining sprint backlogs and adapting workflows for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technical findings and product improvements in design reviews, gaining favorable feedback from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enhanced internal tools that streamlined operational workflows and reduced manual effort.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to identify key customer pain points and prototype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refactoring legacy codebases into modular architecture.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client-side and server-side applications, contributing to overall project success.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management and performance tuning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optimal procedural execution.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collaborating on team projects and maintaining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with frameworks to validate functionality and enhance reliability of developed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offering constructive feedback to enhance team practices and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system migrations that improved application throughput, directly impacting user experience.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Terraform, AWS CodeDeploy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Honeycomb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lang w:val="en-US"/>
        </w:rPr>
        <w:t xml:space="preserve">: Git, Docker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