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specializing in Python development and data pipeline creation. Proven expertise in collaborating with transmission engineers and designing solutions for grid interconnection, driving the transition to renewable energy.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pipelines for grid interconnection projects, enhancing efficiency and data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Transmission Planning Engineers, to align product features with technical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on software solutions, ensuring alignment with business goals and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data pipeline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testing frameworks to maintain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integration with external systems and enhance product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deployment processes and environment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retrospectives to optimize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tools to track application metrics and identify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processes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improving release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new feature development initiatives aimed at supporting renewable energy integration.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modular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owning critical components that interface with external data 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effective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optimize existing systems and enhance overall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software architecture and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ETL processes to streamline data ingestion and preparation for analysis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to expand product capabilities in renewable energy estimation.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improving team adherence to best practices and code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debugging of modules to ensure reliability and stability.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for internal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code optimizations that increased system performance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 brainstorming sessions to innovate on product features and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addressed technical debt, improving overall code health.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assistance for complex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enhancing team processes through retrospectives and feedback sessions.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Pandas, NumPy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Analytics</w:t>
      </w:r>
      <w:r>
        <w:rPr>
          <w:rFonts w:asciiTheme="minorHAnsi" w:hAnsiTheme="minorHAnsi" w:cstheme="majorHAnsi"/>
          <w:lang w:val="en-US"/>
        </w:rPr>
        <w:t xml:space="preserve">: ETL, Data Pipelines, Data Analysis, Data Visualization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Docker, Git,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Jira, Confluence, Slack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