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11+ years of experience in building scalable applications. Proficient in Node.js, Express, React, MongoDB, and Docker with a strong focus on automated testing and CI/CD.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CI/CD initiatives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 and testing procedures.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high quality and adherence to best practices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frontend applications and mobile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code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drive feature development using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applications by profiling and tuning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consistent coding standards and practices across projects, enhancing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while developing applications and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to transition legacy systems to cloud-native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provided code reviews, promoting team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project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development processes,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refactoring code and improving load times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cross-functional team meetings to align on project deliverables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reliability of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design patterns and technology stack selections.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development as a core member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applications while gradually introducing modern practices and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migrations, transitioning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emphasizing collaboration and transparency.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reusable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consistent UI design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legacy system performance by optimizing SQL queries and reducing response times.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Redux,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GitHub,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