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in cloud-based applications. Proficient in Python, TypeScript, and AWS technologies, focusing on AI integration, RESTful APIs, and automated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full-stack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across the healthcare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(EC2, Lambda) to support scalable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access and interoperability with healthcare data vendors.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across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clinical and data teams to drive innovative solutions for health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code quality and application security in healthcare contexts.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addressed technical debt, improving system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uphold high standards of code quality and facilitate knowledge sharing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to enhance the integration of AI technologies within the member journey.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and support to ensure compliance with HIPAA regulations and data security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an agile environment, achieving optimal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feature development for cloud applications, enhancing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reliable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streamline data management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efficient data retrieval, improving the user experience for healthcare professionals.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convert complex requirements into functional software specifications, minimizing development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functionalities and user trust.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collaboration within distributed teams, and enabling comprehensive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integrated user feedback into software development cycles, promoting user-centric design principles.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interactions and overall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infrastructure, achieving improved data accessibility and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identifying and fixing bugs to ensure continuous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frontend enhancement techniques and backend tuning.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designers to translate UI/UX designs into functional software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sprint planning and retrospectives, contributing to continuous improvement initiatives.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AWS Lambda, Node.js,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EC2, AWS S3, CI/CD, Docker,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DynamoDB,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Jest,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