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backend software development. Expertise in cloud infrastructure, modern programming languages, and robust system design principles. Proven ability to optimize performance and automate infrastructure processes using cutting-edge technologies. Strong communication skills and sound judgment in technical decision-making, well-versed in AI and digital media processing. Excited to leverage my skills to drive innovation at Descript.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reliability in cloud environments (AWS, GCP).</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adoption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microservices architecture, resulting in enhanced scalability and maintainability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storage solutions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query performance by optimizing indexing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workflows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Airflow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streamlined ETL processes for data ingestion and processing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infrastructure deployment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configuration management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Ansible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setup times and improving reproducibility.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to integrate modern data solutions, employing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Spark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Beam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through rigorous profiling and optimization techniques, utilizing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monitoring and alerting.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mentoring junior engineers, fostering a culture of quality and best practices in the engineering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open-source contributions, enhancing community projects related to data processing and infrastructure automation.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clear documentation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OpenAPI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specifications, promoting seamless integration with frontend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testing and validation processes using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ensuring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backend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 scalable product architecture, meeting high traffic demands efficiently.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 storage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BigQuery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database queries reducing latency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data processing capabilities and implement serverless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real-time streaming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WebRTC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ffmpeg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a seamless digital media processing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performance tuning initiatives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profiler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 optimizing application components to achieve significant reductions in resource usage.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observability, setting up comprehensive dashboards and alerting mechanisms for system health.</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Reviewed code contributions aligning with best practices, ensuring high standards of performance and maintainability across the codebase.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CI/CD pipelines, improving deployment automation and operational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API services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performance and scalability to handle millions of transactions.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cloud environments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deploying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RDS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robust data storage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machine learning projects leveraging libraries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PyTorch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analyze and process data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streaming architecture using technologies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RabbitMQ</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efficient data transfer between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collaboration, maintaining a well-organized codebase across the engineering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projects resulting in improved CI/CD processes, reducing deployment times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TypeScript, Go, Node.js, Java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Infrastructure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GCP, Azure, Kubernetes,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Storage &amp;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DynamoDB, Bigtable, S3, GCS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&amp; Orchestration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Apache Airflow, Apache Beam, Apache Spark, Temporal, Celery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&amp; Optimization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Prometheus, Grafana, OpenTelemetry, Jaeger, Datadog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