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web development. Proficient in React, TypeScript, and Shopify extensions, focusing on scalable solutions and performance optimization. Expert in building responsive web applications and implementing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Checkmate, enhancing performance metrics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ship new features aligned with user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promoting best practices and maintaining high code quality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maximum performance across various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to enhance app scalability and performance, leveraging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by integrating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extensions into existing platforms, aiding in customer engagement and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mentoring junior developers,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technical specifications for new features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modern frameworks and methodologies, sharing insights with the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at Perfect Systems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effective coding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responsive layouts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for dynamic data fetching, ensuring seamless user experience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contributing to agile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managing resources effectively to meet performance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speed by optimizing </w:t>
      </w:r>
      <w:r w:rsidRPr="00432203">
        <w:rPr>
          <w:rFonts w:asciiTheme="minorHAnsi" w:eastAsia="Times New Roman" w:hAnsiTheme="minorHAnsi" w:cs="Times New Roman"/>
          <w:b/>
          <w:bCs/>
          <w:lang w:val="en-US"/>
        </w:rPr>
        <w:t xml:space="preserve">RESTful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interactions and enhancing server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development processes, improving team knowledge sharing and onboarding.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systems at Slash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migrations from legacy systems to modern frameworks, improving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robustness of features delivered.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troubleshoot and debug issues, enhancing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development speed by 25% through efficient tooling and collaboration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Node.js, Express, Shopify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Git,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npm, Webpack, JIRA, VSCode,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TestNG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