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applications using modern technologies. Proficient in leveraging Java, Spring Boot, and RESTful APIs to deliver high-quality solutions. Extensive experience in cloud platforms such as AWS and Azure, and testing frameworks. Strong understanding of Agile methodologies and continuous integration/continuous deployment (CI/CD)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exchange, enhancing system interoperability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various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development, testing, and deployment environments, ensuring consistent application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using profiling and testing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 coverage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deliver high-quality software on time,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code reviews, and unit testing frameworks, resulting in improved team competence.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software delivery, achieving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practices in software development,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for new feature rollouts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optimization of services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request handling capacity.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real-time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and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integrity and security of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UI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message brokers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processing in distributed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DevOps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of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create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higher user retention rates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to uphold high coding standards and facilitate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strengthening the cross-platform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integration of APIs for third-party services like payment gateways and social media platforms, enhancing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projects, ensuring smooth team collaboration and code management unit.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migration projects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faster query performance and improved system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applications, increasing visibility on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multiple projects on time, meeting stringent deadlines and consistently receiving high client satisfaction scores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