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building secure infrastructure solutions, specializing in AWS, Docker, Kubernetes, and Rust. Proven ability to design and implement robust systems that safeguard sensitive data while supporting high throughput and low latency. Expertise in modern development practices, including CI/CD, automated testing, and containerization, aiming to enhance operational efficiency at Stripe. Passionate about building secure, maintainable, and scalable infrastructure, utilizing cutting-edge technologies and a collaborative approach to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and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secure infrastructure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sensitive data management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system performance and security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Designing and building automated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Continuous Integration and Continuous Deployment (CI/CD) principles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microservices architecture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maintainability by logically separating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code reviews and providing mentorship to junior developers focusing on best coding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secure APIs for system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ensuring effective integration with existing services while maintaining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HashiCorp Vault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sensitive credentials and encryption keys, safeguarding the infrastructure's security through advanced access controls.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production environments to ensure system reliability and performance metrics are actively tracked and analyzed.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Writing comprehensive unit tests and end-to-end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stability during iterations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Enhancing system performance by optimizing resource allocation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to trigger actions based on real-time events.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closely with security teams to implement protocols and best practices in data management and encryption, significantly reducing potential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Deploying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utilizing Helm for package management and automation of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secure applications and handled sensitive data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serverless architecture, improving system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CI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ensuring rapid delivery of code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production troubleshooting, leveraging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error monitoring and recovery.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infrastructure as code, promoting scalability and improving collaboration across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secure transaction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following industry standards and security best practices to safeguard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solutions and created dashboard views for operational insights,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observability.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white-box testing and implemented application security measures, including conducting code scans to identify and remediate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 and secure coding practices for financial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reliability for distributed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cloud platforms, primarily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such as EC2 and S3 for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frameworks to track API usage and security breaches, effectively managing incidents and informing stakeholders of system health.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disaster recovery planning and execution, enhancing resilience against data loss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Backup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tooling to automate cloud resource provisioning, reducing setup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Rust, Python, Java, Go,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OpenShift, Helm, Podman, Kustomize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JUnit 5, Maven, Jenkins,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Vault, Prometheus, Grafana, Sentry, Elastic 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