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experience in developing and maintaining Linux-based embedded and robotics platforms. Proven expertise in designing and optimizing Ubuntu/Linux distributions tailored for real-time, safety-critical autonomous vehicle workloads. Proficient in advanced communication protocols and performance tuning, fostering collaboration with interdisciplinary teams to deliver innovative solutions in autonomous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Ubuntu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operational workloads in autonomous vehicles,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 2 DDS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middleware for low-latency and high-throughput communication of multi-sensor data, improving response times in process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integrated custom kernel modules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user-space drivers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LiDAR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vehicle interfaces, ensuring robust hardware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expanded network interfaces within embedded systems to facilitate seamless communication between sensors and computational units.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observability and logging solutions, allowing for proactive monitoring of performance and resource utilization during trials.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perception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controls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eliminate CPU/GPU bottlenecks, increasing overall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Hardened production platform security by applying patches,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establishing OTA update pipelines for remote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for OS images and driver packages, automating build, test, and deployment processes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on-call technical support for platform components during field trials and customer pilots, ensuring operational continuity in the field.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technical documentation and best-practice guidelines for internal teams and external developers,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system design principles and implementation strategies, enhancing team capabilities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embedded platforms focused on autonomous functionality, contributing to safe operations in robotics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firmware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drivers for various sensor types, achieving robustness and accuracy in telemetry data collection from vehicles.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techniques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tracing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resources under constrained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collaboration, integrating sensor data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navigation capabilities of robotic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compliance initiatives adhering to safety standards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MISRA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26262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development in embedded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Yocto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Buildroot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development lifecycle and reducing project delays.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improve network configurations, ensuring real-time data integrity across varying communication protocols,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workshops on real-time performance optimization techniques, enhancing collective understanding and application of critical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solutions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autonomous vehicle operations and safety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debugging and testing of kernel modules, leading to improved operational stability of embedded systems in field trials.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in system design to enhance the resilience of autonomous vehicle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with hardware teams to test and validate sensor integration, refining multi-modal data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processes,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to improved team coordination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stakeholder meetings to align software capabilities with user requirements, resulting in a focused product roadmap to better meet market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Python, Bash,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Ubuntu, Linux, RTOS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Middleware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ROS 1, ROS 2, DDS, Cyclone DDS, Fast DDS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Yocto, Buildroot, eBPF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Communication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CAN, Ethernet, I2C, SPI, PCIe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