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Software Engineer with over 11 years of experience in designing and developing high-performance web applications and RESTful APIs. Proficient in Python for backend systems and skilled in modern frontend technologies such as React and TypeScript. Expertise in utilizing SQL and NoSQL databases for data modeling and performance optimization, as well as in implementing CI/CD pipelines in cloud-native environments. Committed to delivering intuitive user interfaces and scalable solutions for innovative products, while promoting engineering excellence through mentorship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self-service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new product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and performant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science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optimization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user-facing tools, enhancing media activation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tuning and building complex data models to support product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rollout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engineering best practices and improve overall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feature delivery and minimize bugs at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code quality improvements,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collaborative discussions with stakeholders to define and expand on product features that address both user and business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resilient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engagement with our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implemented error handling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indexing and query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user-friendly interfaces for media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data-driven features allowing for dynamic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code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UI tests, ensuring high reliability of features launched.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faster data retrieval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translate complex user needs into functional features for SaaS applications, focusing on user experience and simplicity.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offerings and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memory usage and processing performance with real-time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data-driven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functional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integrity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participating in sprints and designing features based on sprint requirements, leading to timely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libraries to enhance code reuse across multiple projects, improving the development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environment consistency and scaling capabilities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Flask,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Cypress, Playwright,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