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developing scalable web applications. Proficient in C#, .NET, React, and Azure. Expertise in software architecture, design, and implementation with a focus on security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architectural solutions for cloud-based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provided guidance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new features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quality standards were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 across the team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translate business requirements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for improving existing functionalities, yielding a more reliable product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internal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features for applications using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architecture by conducting architectural reviews and adjustments for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 consistent deployment process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and tools.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client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development practices and encouraged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provide technical insights for project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solutions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for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conducted code reviews to maintain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improving deployment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for process improvement.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application codebases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applications to more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 environment to ensure timely delivery of project milestones.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debugging processes to identify and resolve issues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knowledge transfer sessions.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JavaScript,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React,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Docker,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Driven Development, Selenium,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Postman, Azure DevOps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