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developing robust software solutions and systems. Proficient in managing full software development life cycle, from requirements gathering to design, implementation, testing, and deployment of applications. Expertise in programming languages such as Java, JavaScript, and Python complemented by hands-on experience with frameworks such as Spring, Hibernate, and Angular. Proven ability to collaborate with cross-functional teams while ensuring project milestones and deliverables are met in timely manner. Strong background in testing methodologies and tools, ensuring quality and performance of software applications. Aiming to leverage strong technical background to contribute to NBCUniversal’s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by implementing best practices in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ensure seamless deployment processes,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maintainability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responsive user interfaces, ensuring compatibility across web and mobile platforms,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development process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team collaboration and adherence to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high-performance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improving database transaction speeds and data integrity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facilitating continuous communication and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fostering a culture of continual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making architectural changes that improved system scalability under high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integration with multiple front-end frameworks and improving data interchange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sessions, providing constructive feedback, focusing on optimizing code performance and adhering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modular approach to application architecture and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monolithic applications to microservices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eliminating bottlenecks and improving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the application functionality and significantly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methods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ensuring high test coverage and reduced regression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data retrieval performance, resulting in enhanced user satisfaction through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modeling and querying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for reporting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 to enhance CI/CD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and ensuring quicker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and hackathons to promote innovative tech solutions, increasing team cohesion and skill sets across the development group.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rapid development and clean code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 focusing on delivering a responsive design for mobile and desktop.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REST API design and development projects, ensuring robust integration between front-end and back-end services, leveraging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prioritize project tasks effectively, promoting timely delivery of features and quick resolution of issues encountered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cross-team collaboration by organizing tech talks and workshops, allowing knowledge transfer and improving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documentation for each application, reducing onboarding time for new team members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Maven,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