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specializing in C#, .Net Core, and RESTful API development. Proven expertise in delivering high-quality software solutions by participating in all phases of the Software Development Lifecycle, including analysis, design, development, testing, deployment, and support. Skilled in debugging and enhancing existing applications while mentoring junior engineers. Adept in working collaboratively within Agile environments and building robust software systems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communication between multiple services 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software development processes,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sprint planning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story review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demos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refactored large codebases, leading to a significant reduction in production issues and improving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 Owners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translate user stories into actionable development tasks and ensuring complete functional requirements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 in the testing phase to ensure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build and release management tasks while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continuous integration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continuous deployment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to streamline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enhancing their coding skills and understanding of application architecture over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integrated modern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optimize existing applications, resulting in higher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production issues and provided on-call support, maintaining high client satisfaction levels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evaluations of new technologies and presented findings to senior leaders to facilitate informed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implemented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featuring dynamic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storing complex data models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pulled request evaluations, ensuring adherence to company coding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and integration tests to validate application functionality, relying on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effectively, contributing to team success through daily stand-ups and sprint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testing efforts, coordinating with QA teams to establish rigorous test plans and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enabling seamless integration across disparate services and enhancing overall system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deployment strategies within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ensuring successful application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embedded systems with reliable performance under multitasking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teams, contributing to development processes and project goals by maintaining clear communication with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Combined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lightweight services, streamlining the application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on code repositories to facilitate version control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protocols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functionality, leading to a significant decrease in bug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 application that improved processing speeds, resulting in a customer satisfaction increase of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JavaScript, Python, TypeScript, Kotlin, Objective-C,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Node.js, REST APIs, Open-source libraries,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Azure, AWS, GCP, JIRA, Git, DevOps,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NoSQL, MongoDB, PostgreSQL, RDMS, Unstructured storage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QA Support, Debugging, Code Reviews, Agile Methodologies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