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Software Engineer with 11+ years in software development, focusing on JavaScript, TypeScript, and frameworks like React. Proven expertise in building scalable web applications, optimizing CI/CD processes, and enhancing developer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shared frontend libraries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teams to deploy code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frontend development patterns and accessibility standards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build infrastructure for component libraries to ensure reusable UI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deliver reliable platform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developer tooling improvements, reducing onboarding time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application performance and identify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 to maintain code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to ensure reliability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enhance overall developer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engineers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projects, standardizing build processes and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features with a focus on performance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monitoring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manage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product teams on the effective use of frontend libraries, improving productivity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shaping effective components for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development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interactivity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 code while introducing modern features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high fidelity between design and final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 fixes and performance enhancements to improve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load times by optimizing JavaScript execution, resulting in improved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GitHub Actions,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Tools</w:t>
      </w:r>
      <w:r>
        <w:rPr>
          <w:rFonts w:asciiTheme="minorHAnsi" w:hAnsiTheme="minorHAnsi" w:cstheme="majorHAnsi"/>
          <w:lang w:val="en-US"/>
        </w:rPr>
        <w:t xml:space="preserve">: Datadog, Sentry, Lighthouse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Monitoring, Debugging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NPM,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