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11 years of rich experience in delivering scalable applications across various platforms. Proven expertise in modern web technologies including JavaScript, React, Node.js, and Java. Adept at utilizing Agile methodologies and continuous integration/deployment practices to enhance application performance and reliability. Strong background in developing, testing, and maintaining robust applications with a keen focus on user experience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full 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deployment, enhancing scalability and simplifying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monitoring of applications,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backend teams in Agile sprints to ensure high-quality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allowing independent scaling and faster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Assertively wrote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all API functionalities were verified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 decreasing latency across user-facing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 performance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responsive design solutions and improved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 services which were used by mobile applications and web clients, resulting in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team collaboration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application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application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modeling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migrations to streamline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SPA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significantly improved load times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protection and security compliance within applications, implementing best practices and secure coding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customer-facing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integrations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front-end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Extensively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in a collaborative environment, enhancing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for existing systems through systematic analytical evaluation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reinforcing software reliability throughout the deployment lifecycle. Enhanced application stability with regular deployments that increased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React, Node.js,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Visual Studio Code,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